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184DEB5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r w:rsidR="003B6829">
        <w:rPr>
          <w:i/>
          <w:sz w:val="28"/>
          <w:szCs w:val="28"/>
          <w:lang w:val="en-GB"/>
        </w:rPr>
        <w:t xml:space="preserve"> </w:t>
      </w:r>
    </w:p>
    <w:bookmarkEnd w:id="1"/>
    <w:p w14:paraId="7AA77D66" w14:textId="615CD191"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3F5EC4" w:rsidRPr="00862727">
        <w:rPr>
          <w:sz w:val="22"/>
          <w:szCs w:val="22"/>
          <w:lang w:val="en-GB"/>
        </w:rPr>
        <w:t>PROC/</w:t>
      </w:r>
      <w:r w:rsidR="003F5EC4">
        <w:rPr>
          <w:sz w:val="22"/>
          <w:szCs w:val="22"/>
          <w:lang w:val="en-GB"/>
        </w:rPr>
        <w:t>1416/25</w:t>
      </w:r>
    </w:p>
    <w:p w14:paraId="0682B795" w14:textId="1B9057D8"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3F5EC4" w:rsidRPr="003F5EC4">
        <w:rPr>
          <w:sz w:val="22"/>
          <w:szCs w:val="22"/>
          <w:lang w:val="en-GB"/>
        </w:rPr>
        <w:t>Supply of Construction Materials under a Framework Contract No.13</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59ED36AF" w:rsidR="0047783A" w:rsidRPr="006A5F84" w:rsidRDefault="0047783A" w:rsidP="003F5EC4">
      <w:pPr>
        <w:jc w:val="both"/>
        <w:rPr>
          <w:b/>
          <w:sz w:val="22"/>
          <w:szCs w:val="22"/>
        </w:rPr>
      </w:pPr>
      <w:r w:rsidRPr="006A5F84">
        <w:rPr>
          <w:b/>
          <w:sz w:val="22"/>
          <w:szCs w:val="22"/>
        </w:rPr>
        <w:t xml:space="preserve">A: </w:t>
      </w:r>
      <w:r w:rsidR="003F5EC4" w:rsidRPr="009A3D4C">
        <w:rPr>
          <w:b/>
          <w:bCs/>
          <w:sz w:val="22"/>
          <w:szCs w:val="22"/>
        </w:rPr>
        <w:t>European Union Rule of Law Mission in Kosovo (EULEX</w:t>
      </w:r>
      <w:r w:rsidR="003F5EC4" w:rsidRPr="009A3D4C">
        <w:rPr>
          <w:sz w:val="22"/>
          <w:szCs w:val="22"/>
        </w:rPr>
        <w:t xml:space="preserve">), with its address at </w:t>
      </w:r>
      <w:proofErr w:type="spellStart"/>
      <w:r w:rsidR="003F5EC4" w:rsidRPr="009A3D4C">
        <w:rPr>
          <w:sz w:val="22"/>
          <w:szCs w:val="22"/>
        </w:rPr>
        <w:t>Lidhja</w:t>
      </w:r>
      <w:proofErr w:type="spellEnd"/>
      <w:r w:rsidR="003F5EC4" w:rsidRPr="009A3D4C">
        <w:rPr>
          <w:sz w:val="22"/>
          <w:szCs w:val="22"/>
        </w:rPr>
        <w:t xml:space="preserve"> e </w:t>
      </w:r>
      <w:proofErr w:type="spellStart"/>
      <w:r w:rsidR="003F5EC4" w:rsidRPr="009A3D4C">
        <w:rPr>
          <w:sz w:val="22"/>
          <w:szCs w:val="22"/>
        </w:rPr>
        <w:t>Pëjes</w:t>
      </w:r>
      <w:proofErr w:type="spellEnd"/>
      <w:r w:rsidR="003F5EC4" w:rsidRPr="009A3D4C">
        <w:rPr>
          <w:sz w:val="22"/>
          <w:szCs w:val="22"/>
        </w:rPr>
        <w:t xml:space="preserve">, Industrial Zone P.O. Box 268 10000 Pristina, Kosovo, represented by Head of </w:t>
      </w:r>
      <w:proofErr w:type="gramStart"/>
      <w:r w:rsidR="003F5EC4" w:rsidRPr="009A3D4C">
        <w:rPr>
          <w:sz w:val="22"/>
          <w:szCs w:val="22"/>
        </w:rPr>
        <w:t>Mission,</w:t>
      </w:r>
      <w:r w:rsidR="003F5EC4" w:rsidRPr="003F5EC4">
        <w:rPr>
          <w:b/>
          <w:sz w:val="22"/>
          <w:szCs w:val="22"/>
        </w:rPr>
        <w:t>,</w:t>
      </w:r>
      <w:proofErr w:type="gramEnd"/>
      <w:r w:rsidR="003F5EC4" w:rsidRPr="003F5EC4">
        <w:rPr>
          <w:b/>
          <w:sz w:val="22"/>
          <w:szCs w:val="22"/>
        </w:rPr>
        <w:t xml:space="preserve"> (‘the contracting authority’),</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bookmarkStart w:id="7" w:name="_Hlk184308783"/>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Pr="00350632" w:rsidRDefault="00B34C65" w:rsidP="005020EE">
            <w:pPr>
              <w:widowControl w:val="0"/>
              <w:spacing w:before="60" w:afterLines="60" w:after="144"/>
              <w:jc w:val="center"/>
              <w:rPr>
                <w:b/>
                <w:highlight w:val="lightGray"/>
              </w:rPr>
            </w:pPr>
            <w:r w:rsidRPr="00350632">
              <w:rPr>
                <w:b/>
                <w:highlight w:val="lightGray"/>
              </w:rPr>
              <w:t>[Past year</w:t>
            </w:r>
          </w:p>
          <w:p w14:paraId="0B3C0E60" w14:textId="77777777" w:rsidR="00B34C65" w:rsidRPr="00350632" w:rsidRDefault="00B34C65" w:rsidP="005020EE">
            <w:pPr>
              <w:widowControl w:val="0"/>
              <w:spacing w:before="60" w:afterLines="60" w:after="144"/>
              <w:jc w:val="center"/>
              <w:rPr>
                <w:b/>
              </w:rPr>
            </w:pPr>
            <w:r w:rsidRPr="00350632">
              <w:rPr>
                <w:b/>
                <w:highlight w:val="lightGray"/>
              </w:rPr>
              <w:t>€</w:t>
            </w:r>
            <w:r w:rsidRPr="00350632">
              <w:rPr>
                <w:b/>
              </w:rPr>
              <w:t xml:space="preserve"> </w:t>
            </w:r>
            <w:r w:rsidRPr="00350632">
              <w:rPr>
                <w:b/>
                <w:highlight w:val="lightGray"/>
              </w:rPr>
              <w:t>]</w:t>
            </w:r>
            <w:r w:rsidRPr="00350632">
              <w:rPr>
                <w:b/>
              </w:rPr>
              <w:t>**</w:t>
            </w:r>
          </w:p>
        </w:tc>
        <w:tc>
          <w:tcPr>
            <w:tcW w:w="1136" w:type="dxa"/>
            <w:tcBorders>
              <w:bottom w:val="nil"/>
            </w:tcBorders>
            <w:shd w:val="pct5" w:color="auto" w:fill="FFFFFF"/>
          </w:tcPr>
          <w:p w14:paraId="1A0029CE" w14:textId="77777777" w:rsidR="00B34C65" w:rsidRPr="00350632" w:rsidRDefault="00B34C65" w:rsidP="005020EE">
            <w:pPr>
              <w:keepNext/>
              <w:keepLines/>
              <w:widowControl w:val="0"/>
              <w:spacing w:before="60" w:afterLines="60" w:after="144"/>
              <w:jc w:val="center"/>
              <w:rPr>
                <w:b/>
                <w:highlight w:val="lightGray"/>
              </w:rPr>
            </w:pPr>
            <w:r w:rsidRPr="005020EE">
              <w:rPr>
                <w:b/>
                <w:highlight w:val="lightGray"/>
              </w:rPr>
              <w:t xml:space="preserve">[Current </w:t>
            </w:r>
            <w:r w:rsidRPr="00350632">
              <w:rPr>
                <w:b/>
                <w:highlight w:val="lightGray"/>
              </w:rPr>
              <w:t>year</w:t>
            </w:r>
            <w:r w:rsidRPr="00350632">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sidRPr="00350632">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assets/</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w:t>
      </w:r>
      <w:proofErr w:type="gramStart"/>
      <w:r w:rsidRPr="006A5F84">
        <w:rPr>
          <w:sz w:val="22"/>
          <w:szCs w:val="22"/>
        </w:rPr>
        <w:t>these speciali</w:t>
      </w:r>
      <w:r w:rsidR="00B26904">
        <w:rPr>
          <w:sz w:val="22"/>
          <w:szCs w:val="22"/>
        </w:rPr>
        <w:t>sation</w:t>
      </w:r>
      <w:proofErr w:type="gramEnd"/>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proofErr w:type="gramStart"/>
      <w:r w:rsidR="000678EC">
        <w:rPr>
          <w:b/>
          <w:sz w:val="22"/>
          <w:szCs w:val="22"/>
        </w:rPr>
        <w:t xml:space="preserve">submit </w:t>
      </w:r>
      <w:r w:rsidR="00F61F0B" w:rsidRPr="00F61F0B">
        <w:rPr>
          <w:b/>
          <w:sz w:val="22"/>
          <w:szCs w:val="22"/>
        </w:rPr>
        <w:t xml:space="preserve"> the</w:t>
      </w:r>
      <w:proofErr w:type="gramEnd"/>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2ABFE00A" w:rsidR="0047783A" w:rsidRPr="004F0604"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w:t>
      </w:r>
      <w:r w:rsidR="001468E7">
        <w:rPr>
          <w:sz w:val="22"/>
          <w:szCs w:val="22"/>
          <w:highlight w:val="yellow"/>
        </w:rPr>
        <w:t>E</w:t>
      </w:r>
      <w:r w:rsidR="00002671">
        <w:rPr>
          <w:sz w:val="22"/>
          <w:szCs w:val="22"/>
          <w:highlight w:val="yellow"/>
        </w:rPr>
        <w:t xml:space="preserve">INSC </w:t>
      </w:r>
      <w:r w:rsidR="00002671" w:rsidRPr="00002671">
        <w:rPr>
          <w:sz w:val="22"/>
          <w:szCs w:val="22"/>
          <w:highlight w:val="yellow"/>
        </w:rPr>
        <w:t xml:space="preserve">Regulation </w:t>
      </w:r>
      <w:r w:rsidR="00002671" w:rsidRPr="00F81245">
        <w:rPr>
          <w:sz w:val="22"/>
          <w:szCs w:val="22"/>
          <w:highlight w:val="yellow"/>
        </w:rPr>
        <w:t xml:space="preserve">2021/948 of 27 May 2021 </w:t>
      </w:r>
      <w:r w:rsidR="001468E7" w:rsidRPr="001468E7">
        <w:rPr>
          <w:sz w:val="22"/>
          <w:szCs w:val="22"/>
          <w:highlight w:val="yellow"/>
        </w:rPr>
        <w:t xml:space="preserve">and by </w:t>
      </w:r>
      <w:r w:rsidR="001468E7" w:rsidRPr="001468E7">
        <w:rPr>
          <w:sz w:val="22"/>
          <w:szCs w:val="22"/>
          <w:highlight w:val="yellow"/>
          <w:lang w:val="en-US"/>
        </w:rPr>
        <w:t xml:space="preserve">Ukraine Facility 2024/792 </w:t>
      </w:r>
      <w:bookmarkStart w:id="12" w:name="_Hlk167461870"/>
      <w:r w:rsidR="001468E7" w:rsidRPr="001468E7">
        <w:rPr>
          <w:sz w:val="22"/>
          <w:szCs w:val="22"/>
          <w:highlight w:val="yellow"/>
          <w:lang w:val="en-US"/>
        </w:rPr>
        <w:t>of 29 February 2024</w:t>
      </w:r>
      <w:bookmarkEnd w:id="12"/>
      <w:r w:rsidR="001468E7">
        <w:rPr>
          <w:sz w:val="22"/>
          <w:szCs w:val="22"/>
          <w:highlight w:val="yellow"/>
          <w:lang w:val="en-US"/>
        </w:rPr>
        <w:t xml:space="preserve"> </w:t>
      </w:r>
      <w:r w:rsidR="00002671" w:rsidRPr="00F81245">
        <w:rPr>
          <w:sz w:val="22"/>
          <w:szCs w:val="22"/>
          <w:highlight w:val="yellow"/>
        </w:rPr>
        <w:t>under the multiannual financial framework 2021-2027</w:t>
      </w:r>
      <w:r w:rsidR="00657CEF" w:rsidRPr="004F0604">
        <w:rPr>
          <w:sz w:val="22"/>
          <w:szCs w:val="22"/>
          <w:highlight w:val="yellow"/>
        </w:rPr>
        <w:t>]</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942318">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5020EE">
      <w:pPr>
        <w:spacing w:after="200"/>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DF86039" w14:textId="690CBB1B" w:rsidR="00657CEF" w:rsidRPr="004F0604" w:rsidRDefault="00657CEF" w:rsidP="005020EE">
      <w:pPr>
        <w:spacing w:after="200"/>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1468E7">
        <w:rPr>
          <w:sz w:val="22"/>
          <w:szCs w:val="22"/>
          <w:highlight w:val="yellow"/>
        </w:rPr>
        <w:t>E</w:t>
      </w:r>
      <w:r w:rsidR="00002671" w:rsidRPr="00F81245">
        <w:rPr>
          <w:sz w:val="22"/>
          <w:szCs w:val="22"/>
          <w:highlight w:val="yellow"/>
        </w:rPr>
        <w:t>INSC Regulation 2021/948 of 27 May 2021</w:t>
      </w:r>
      <w:r w:rsidR="001468E7">
        <w:rPr>
          <w:sz w:val="22"/>
          <w:szCs w:val="22"/>
          <w:highlight w:val="yellow"/>
        </w:rPr>
        <w:t xml:space="preserve"> </w:t>
      </w:r>
      <w:r w:rsidR="001468E7" w:rsidRPr="001468E7">
        <w:rPr>
          <w:sz w:val="22"/>
          <w:szCs w:val="22"/>
          <w:highlight w:val="yellow"/>
        </w:rPr>
        <w:t xml:space="preserve">and by </w:t>
      </w:r>
      <w:r w:rsidR="001468E7" w:rsidRPr="001468E7">
        <w:rPr>
          <w:sz w:val="22"/>
          <w:szCs w:val="22"/>
          <w:highlight w:val="yellow"/>
          <w:lang w:val="en-US"/>
        </w:rPr>
        <w:t>Ukraine Facility 2024/792 of 29 February 2024</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5020EE">
      <w:pPr>
        <w:spacing w:after="240"/>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5020EE">
      <w:pPr>
        <w:spacing w:after="240"/>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 xml:space="preserve">We confirm, as a member in the consortium, that all members are jointly and </w:t>
      </w:r>
      <w:r w:rsidRPr="002D59A9">
        <w:rPr>
          <w:sz w:val="22"/>
          <w:szCs w:val="22"/>
          <w:highlight w:val="lightGray"/>
        </w:rPr>
        <w:lastRenderedPageBreak/>
        <w:t>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5020EE">
        <w:rPr>
          <w:sz w:val="22"/>
          <w:szCs w:val="22"/>
        </w:rPr>
        <w:t xml:space="preserve"> </w:t>
      </w:r>
      <w:bookmarkStart w:id="13" w:name="_Hlk160701039"/>
      <w:r w:rsidR="000678EC" w:rsidRPr="005020EE">
        <w:rPr>
          <w:sz w:val="22"/>
          <w:szCs w:val="22"/>
          <w:highlight w:val="lightGray"/>
        </w:rPr>
        <w:t>[</w:t>
      </w:r>
      <w:r w:rsidR="00675037" w:rsidRPr="005020EE">
        <w:rPr>
          <w:sz w:val="22"/>
          <w:szCs w:val="22"/>
          <w:highlight w:val="lightGray"/>
        </w:rPr>
        <w:t xml:space="preserve">We, the tenderer, confirm that where we rely on the capacities of other entities </w:t>
      </w:r>
      <w:proofErr w:type="gramStart"/>
      <w:r w:rsidR="00675037" w:rsidRPr="005020EE">
        <w:rPr>
          <w:sz w:val="22"/>
          <w:szCs w:val="22"/>
          <w:highlight w:val="lightGray"/>
        </w:rPr>
        <w:t>with regard to</w:t>
      </w:r>
      <w:proofErr w:type="gramEnd"/>
      <w:r w:rsidR="00675037" w:rsidRPr="005020EE">
        <w:rPr>
          <w:sz w:val="22"/>
          <w:szCs w:val="22"/>
          <w:highlight w:val="lightGray"/>
        </w:rPr>
        <w:t xml:space="preserve"> the criteria relating to economic and financial capacity, we have the written commitment made by the capacity providing entities that they are jointly liable for the performance of the contract.]</w:t>
      </w:r>
      <w:bookmarkEnd w:id="13"/>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4" w:name="_Hlk166059930"/>
      <w:r w:rsidR="00825026">
        <w:rPr>
          <w:sz w:val="22"/>
          <w:szCs w:val="22"/>
        </w:rPr>
        <w:t>and those of all entities involved in the performance of the contract</w:t>
      </w:r>
      <w:r w:rsidRPr="003F78F3">
        <w:rPr>
          <w:sz w:val="22"/>
          <w:szCs w:val="22"/>
        </w:rPr>
        <w:t xml:space="preserve"> </w:t>
      </w:r>
      <w:bookmarkEnd w:id="14"/>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lastRenderedPageBreak/>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Default="00B95E2A" w:rsidP="00FC4D25">
            <w:pPr>
              <w:widowControl w:val="0"/>
              <w:spacing w:beforeLines="60" w:before="144" w:afterLines="60" w:after="144"/>
              <w:jc w:val="center"/>
              <w:rPr>
                <w:b/>
                <w:highlight w:val="lightGray"/>
              </w:rPr>
            </w:pPr>
            <w:r w:rsidRPr="00FC4D25">
              <w:rPr>
                <w:b/>
                <w:highlight w:val="lightGray"/>
              </w:rPr>
              <w:t xml:space="preserve">Past </w:t>
            </w:r>
            <w:r w:rsidRPr="005020EE">
              <w:rPr>
                <w:b/>
                <w:highlight w:val="lightGray"/>
              </w:rPr>
              <w:t>year</w:t>
            </w:r>
          </w:p>
          <w:p w14:paraId="05887EDB" w14:textId="77777777" w:rsidR="00B95E2A" w:rsidRPr="005020EE" w:rsidRDefault="00B95E2A" w:rsidP="005020EE">
            <w:pPr>
              <w:keepNext/>
              <w:keepLines/>
              <w:widowControl w:val="0"/>
              <w:spacing w:beforeLines="60" w:before="144" w:afterLines="60" w:after="144"/>
              <w:jc w:val="center"/>
              <w:rPr>
                <w:b/>
              </w:rPr>
            </w:pPr>
            <w:r w:rsidRPr="005020EE">
              <w:rPr>
                <w:b/>
                <w:highlight w:val="lightGray"/>
              </w:rPr>
              <w:t>EUR</w:t>
            </w:r>
            <w:r w:rsidRPr="005020EE">
              <w:rPr>
                <w:b/>
              </w:rPr>
              <w:t>]</w:t>
            </w:r>
          </w:p>
        </w:tc>
        <w:tc>
          <w:tcPr>
            <w:tcW w:w="1276" w:type="dxa"/>
            <w:tcBorders>
              <w:bottom w:val="nil"/>
            </w:tcBorders>
            <w:shd w:val="pct5" w:color="auto" w:fill="FFFFFF"/>
          </w:tcPr>
          <w:p w14:paraId="60774F14"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 xml:space="preserve">[Current </w:t>
            </w:r>
            <w:r w:rsidRPr="00FC4D25">
              <w:rPr>
                <w:b/>
                <w:highlight w:val="lightGray"/>
              </w:rPr>
              <w:t>year</w:t>
            </w:r>
          </w:p>
          <w:p w14:paraId="5C21A2F5"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4AC34543" w14:textId="4CF5FB9E" w:rsidR="00347075" w:rsidRPr="00347075" w:rsidRDefault="00347075" w:rsidP="003F5EC4">
      <w:pPr>
        <w:spacing w:before="240"/>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CECC6" w14:textId="77777777" w:rsidR="00B57DA0" w:rsidRPr="006A5F84" w:rsidRDefault="00B57DA0">
      <w:r w:rsidRPr="006A5F84">
        <w:separator/>
      </w:r>
    </w:p>
  </w:endnote>
  <w:endnote w:type="continuationSeparator" w:id="0">
    <w:p w14:paraId="3D0592C2" w14:textId="77777777" w:rsidR="00B57DA0" w:rsidRPr="006A5F84" w:rsidRDefault="00B57DA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9700C" w14:textId="77777777" w:rsidR="00B57DA0" w:rsidRPr="006A5F84" w:rsidRDefault="00B57DA0">
      <w:r w:rsidRPr="006A5F84">
        <w:separator/>
      </w:r>
    </w:p>
  </w:footnote>
  <w:footnote w:type="continuationSeparator" w:id="0">
    <w:p w14:paraId="17D9994D" w14:textId="77777777" w:rsidR="00B57DA0" w:rsidRPr="006A5F84" w:rsidRDefault="00B57DA0">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 xml:space="preserve">Add only the bank account details of the leader to whom payments under the proposed contract should be made </w:t>
      </w:r>
      <w:proofErr w:type="gramStart"/>
      <w:r w:rsidRPr="00A35560">
        <w:rPr>
          <w:lang w:val="en-IE"/>
        </w:rPr>
        <w:t>in the event that</w:t>
      </w:r>
      <w:proofErr w:type="gramEnd"/>
      <w:r w:rsidRPr="00A35560">
        <w:rPr>
          <w:lang w:val="en-IE"/>
        </w:rPr>
        <w:t xml:space="preserve">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sidRPr="004F0604">
        <w:rPr>
          <w:rStyle w:val="FootnoteReference"/>
          <w:color w:val="000000" w:themeColor="text1"/>
        </w:rPr>
        <w:footnoteRef/>
      </w:r>
      <w:r w:rsidR="00350632">
        <w:rPr>
          <w:color w:val="000000" w:themeColor="text1"/>
        </w:rPr>
        <w:tab/>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w:t>
      </w:r>
      <w:proofErr w:type="gramStart"/>
      <w:r w:rsidR="00A45A0D" w:rsidRPr="004F0604">
        <w:rPr>
          <w:color w:val="000000" w:themeColor="text1"/>
          <w:lang w:val="en-IE"/>
        </w:rPr>
        <w:t>with the exception of</w:t>
      </w:r>
      <w:proofErr w:type="gramEnd"/>
      <w:r w:rsidR="00A45A0D" w:rsidRPr="004F0604">
        <w:rPr>
          <w:color w:val="000000" w:themeColor="text1"/>
          <w:lang w:val="en-IE"/>
        </w:rPr>
        <w:t xml:space="preserve"> documented cases of company buyout or universal succession). </w:t>
      </w:r>
      <w:r w:rsidR="00AF290C">
        <w:rPr>
          <w:color w:val="000000" w:themeColor="text1"/>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7"/>
  </w:num>
  <w:num w:numId="2" w16cid:durableId="119341825">
    <w:abstractNumId w:val="16"/>
  </w:num>
  <w:num w:numId="3" w16cid:durableId="1434011116">
    <w:abstractNumId w:val="6"/>
  </w:num>
  <w:num w:numId="4" w16cid:durableId="1432626914">
    <w:abstractNumId w:val="9"/>
  </w:num>
  <w:num w:numId="5" w16cid:durableId="1574900027">
    <w:abstractNumId w:val="18"/>
  </w:num>
  <w:num w:numId="6" w16cid:durableId="1795252395">
    <w:abstractNumId w:val="5"/>
  </w:num>
  <w:num w:numId="7" w16cid:durableId="2040158659">
    <w:abstractNumId w:val="2"/>
  </w:num>
  <w:num w:numId="8" w16cid:durableId="516579444">
    <w:abstractNumId w:val="0"/>
  </w:num>
  <w:num w:numId="9" w16cid:durableId="1741751754">
    <w:abstractNumId w:val="10"/>
  </w:num>
  <w:num w:numId="10" w16cid:durableId="250049309">
    <w:abstractNumId w:val="1"/>
  </w:num>
  <w:num w:numId="11" w16cid:durableId="2088573168">
    <w:abstractNumId w:val="15"/>
  </w:num>
  <w:num w:numId="12" w16cid:durableId="1041783899">
    <w:abstractNumId w:val="8"/>
  </w:num>
  <w:num w:numId="13" w16cid:durableId="1320378824">
    <w:abstractNumId w:val="3"/>
  </w:num>
  <w:num w:numId="14" w16cid:durableId="1709793884">
    <w:abstractNumId w:val="13"/>
  </w:num>
  <w:num w:numId="15" w16cid:durableId="1637566857">
    <w:abstractNumId w:val="14"/>
  </w:num>
  <w:num w:numId="16" w16cid:durableId="1444686540">
    <w:abstractNumId w:val="4"/>
  </w:num>
  <w:num w:numId="17" w16cid:durableId="503975661">
    <w:abstractNumId w:val="11"/>
  </w:num>
  <w:num w:numId="18" w16cid:durableId="108423079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B6829"/>
    <w:rsid w:val="003C4B2D"/>
    <w:rsid w:val="003C6096"/>
    <w:rsid w:val="003C7266"/>
    <w:rsid w:val="003D1BFC"/>
    <w:rsid w:val="003D2078"/>
    <w:rsid w:val="003D3CAA"/>
    <w:rsid w:val="003D7611"/>
    <w:rsid w:val="003E7C71"/>
    <w:rsid w:val="003F0370"/>
    <w:rsid w:val="003F2FA4"/>
    <w:rsid w:val="003F3B51"/>
    <w:rsid w:val="003F4547"/>
    <w:rsid w:val="003F5EC4"/>
    <w:rsid w:val="003F6775"/>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3174"/>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16DE7"/>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D7715"/>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B6F02"/>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57DA0"/>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2426</Words>
  <Characters>13071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Adelina Morina-Sylaj</cp:lastModifiedBy>
  <cp:revision>4</cp:revision>
  <cp:lastPrinted>2012-09-24T09:39:00Z</cp:lastPrinted>
  <dcterms:created xsi:type="dcterms:W3CDTF">2025-06-24T08:05:00Z</dcterms:created>
  <dcterms:modified xsi:type="dcterms:W3CDTF">2025-10-21T07:50:00Z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